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F9E7A">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45EDA3A1">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评定方法</w:t>
      </w:r>
    </w:p>
    <w:p w14:paraId="561839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p>
    <w:p w14:paraId="4114CF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14:paraId="00C2D5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本项目所述服务（包含但不仅限于）是指晚会舞台设备租赁服务。</w:t>
      </w:r>
    </w:p>
    <w:p w14:paraId="4ACAE1B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14:paraId="327060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按照“公正、公平、科学、择优”的原则对待所有报价单位。</w:t>
      </w:r>
    </w:p>
    <w:p w14:paraId="2D136A5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14:paraId="4C8F9F3C">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拥有大型服务案例（国家级）的报价单位。</w:t>
      </w:r>
    </w:p>
    <w:p w14:paraId="67B2741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14:paraId="1695E3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14:paraId="27E1D8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（一）项目报价（满分30 分）</w:t>
      </w:r>
    </w:p>
    <w:p w14:paraId="026605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1.报价单位应根据服务需求表的内容一一对应编制报价单，提供完整的、不可更改的、没有附加条件的项目报价。</w:t>
      </w:r>
    </w:p>
    <w:p w14:paraId="16589D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提供的最终报价不得高于预算价人民币</w:t>
      </w:r>
      <w:bookmarkStart w:id="0" w:name="OLE_LINK1"/>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伍万陆仟捌佰</w:t>
      </w:r>
      <w:r>
        <w:rPr>
          <w:rFonts w:hint="eastAsia" w:ascii="仿宋_GB2312" w:hAnsi="仿宋_GB2312" w:eastAsia="仿宋_GB2312" w:cs="仿宋_GB2312"/>
          <w:color w:val="auto"/>
          <w:sz w:val="32"/>
          <w:szCs w:val="32"/>
          <w:lang w:val="en-US" w:eastAsia="zh-CN"/>
        </w:rPr>
        <w:t>元</w:t>
      </w:r>
      <w:bookmarkEnd w:id="0"/>
      <w:r>
        <w:rPr>
          <w:rFonts w:hint="eastAsia" w:ascii="仿宋_GB2312" w:hAnsi="仿宋_GB2312" w:eastAsia="仿宋_GB2312" w:cs="仿宋_GB2312"/>
          <w:color w:val="auto"/>
          <w:sz w:val="32"/>
          <w:szCs w:val="32"/>
          <w:lang w:val="en-US" w:eastAsia="zh-CN"/>
        </w:rPr>
        <w:t>整（¥56800.00），否则为无效报价。</w:t>
      </w:r>
    </w:p>
    <w:p w14:paraId="5F298B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分为三个档次，报价最低者为最高档次得30分，每个档次下降2分。</w:t>
      </w:r>
    </w:p>
    <w:p w14:paraId="0B63B5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的报价应为服务费、管理费、验收费、人工费、材料费、利润、税金及其它所有成本、费用的总和，最后总价需明确标注“含税”。</w:t>
      </w:r>
    </w:p>
    <w:p w14:paraId="1EE185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（二）项目实施（满分50分）</w:t>
      </w:r>
    </w:p>
    <w:p w14:paraId="36965E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1.资质证明材料：报价单位应就贵单位的业务能力做基本展示介绍，包括但不限于公司规模、所获荣誉、人员配比等（满分15分）。</w:t>
      </w:r>
    </w:p>
    <w:p w14:paraId="0018FC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2.执行方案：报价单位应编写具有可操作性的执行方案，要求含有应急措施和服务承诺书（满分15分）。</w:t>
      </w:r>
    </w:p>
    <w:p w14:paraId="0B4D96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3.现场效果图：报价单位应提供主背景设计平面图和晚会现场的三维立体效果图若干张（满分20分）。</w:t>
      </w:r>
    </w:p>
    <w:p w14:paraId="7E5FE7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以上每个评分细项均分为三个档次，每个档次依次下降2分（档次相同可并列）。</w:t>
      </w:r>
    </w:p>
    <w:p w14:paraId="2C2B97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（三）项目案例（满分20分）</w:t>
      </w:r>
    </w:p>
    <w:p w14:paraId="1AEBCB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报价单位应提供与本次询价项目相近的往期项目案例材料（加盖公章，否则不计分）。国家级20分、省级18分、市级16分（按级别最高一个案例计算，不累加。得分相同的按相同级别案例数量多的为最高分，数量少的相应降低2分）。</w:t>
      </w:r>
    </w:p>
    <w:p w14:paraId="1FDD8B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highlight w:val="none"/>
          <w:lang w:val="en-US" w:eastAsia="zh-CN"/>
        </w:rPr>
      </w:pPr>
    </w:p>
    <w:p w14:paraId="278B1E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jc w:val="left"/>
        <w:textAlignment w:val="auto"/>
        <w:rPr>
          <w:rFonts w:hint="eastAsia"/>
          <w:lang w:val="en-US" w:eastAsia="zh-CN"/>
        </w:rPr>
      </w:pPr>
      <w:bookmarkStart w:id="1" w:name="_GoBack"/>
      <w:bookmarkEnd w:id="1"/>
    </w:p>
    <w:p w14:paraId="6FBB318F">
      <w:pPr>
        <w:rPr>
          <w:rFonts w:hint="default"/>
          <w:lang w:val="en-US" w:eastAsia="zh-CN"/>
        </w:rPr>
      </w:pPr>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B1C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3E5A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3E5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A35FE8"/>
    <w:rsid w:val="00AE5C70"/>
    <w:rsid w:val="00B73693"/>
    <w:rsid w:val="00CE0795"/>
    <w:rsid w:val="00EA6B0F"/>
    <w:rsid w:val="00FC501F"/>
    <w:rsid w:val="013456BD"/>
    <w:rsid w:val="0178305B"/>
    <w:rsid w:val="017E7409"/>
    <w:rsid w:val="0185498B"/>
    <w:rsid w:val="018A1427"/>
    <w:rsid w:val="018D7895"/>
    <w:rsid w:val="01A54C4A"/>
    <w:rsid w:val="01AB6048"/>
    <w:rsid w:val="01D97946"/>
    <w:rsid w:val="01E83C96"/>
    <w:rsid w:val="01EE6281"/>
    <w:rsid w:val="02190AA3"/>
    <w:rsid w:val="021D229B"/>
    <w:rsid w:val="02572601"/>
    <w:rsid w:val="025B6F6D"/>
    <w:rsid w:val="02922F6E"/>
    <w:rsid w:val="02ED09C3"/>
    <w:rsid w:val="0394658D"/>
    <w:rsid w:val="03997186"/>
    <w:rsid w:val="03BA7874"/>
    <w:rsid w:val="03DF15D3"/>
    <w:rsid w:val="03FB3196"/>
    <w:rsid w:val="0473320E"/>
    <w:rsid w:val="047A204C"/>
    <w:rsid w:val="04806207"/>
    <w:rsid w:val="04AD3DAA"/>
    <w:rsid w:val="04B425C4"/>
    <w:rsid w:val="04BB5461"/>
    <w:rsid w:val="0517180A"/>
    <w:rsid w:val="05187C22"/>
    <w:rsid w:val="05215027"/>
    <w:rsid w:val="053C4EB0"/>
    <w:rsid w:val="05571F68"/>
    <w:rsid w:val="05592FE6"/>
    <w:rsid w:val="05750799"/>
    <w:rsid w:val="05E46528"/>
    <w:rsid w:val="06352B3C"/>
    <w:rsid w:val="06357858"/>
    <w:rsid w:val="06A3134D"/>
    <w:rsid w:val="06AD2B52"/>
    <w:rsid w:val="06D009BB"/>
    <w:rsid w:val="06FC0D31"/>
    <w:rsid w:val="06FE22CF"/>
    <w:rsid w:val="070B2816"/>
    <w:rsid w:val="07A92018"/>
    <w:rsid w:val="07BC523B"/>
    <w:rsid w:val="07CA07CF"/>
    <w:rsid w:val="07EB0E6D"/>
    <w:rsid w:val="07F615C4"/>
    <w:rsid w:val="084D31AF"/>
    <w:rsid w:val="086D2622"/>
    <w:rsid w:val="087B66AE"/>
    <w:rsid w:val="08861123"/>
    <w:rsid w:val="089365A8"/>
    <w:rsid w:val="08B374B6"/>
    <w:rsid w:val="08F07F5B"/>
    <w:rsid w:val="08FA424A"/>
    <w:rsid w:val="0949606C"/>
    <w:rsid w:val="096F71CA"/>
    <w:rsid w:val="099E2C10"/>
    <w:rsid w:val="0A042B2D"/>
    <w:rsid w:val="0A3107DC"/>
    <w:rsid w:val="0A7E353F"/>
    <w:rsid w:val="0AE31100"/>
    <w:rsid w:val="0B006D33"/>
    <w:rsid w:val="0B160435"/>
    <w:rsid w:val="0B6D704B"/>
    <w:rsid w:val="0B6D73EF"/>
    <w:rsid w:val="0B81776F"/>
    <w:rsid w:val="0B8A6A12"/>
    <w:rsid w:val="0BB73761"/>
    <w:rsid w:val="0BCF1A6D"/>
    <w:rsid w:val="0BF91683"/>
    <w:rsid w:val="0BFB718C"/>
    <w:rsid w:val="0C105DFF"/>
    <w:rsid w:val="0C227D34"/>
    <w:rsid w:val="0C366F7F"/>
    <w:rsid w:val="0C397871"/>
    <w:rsid w:val="0C6629AC"/>
    <w:rsid w:val="0C677512"/>
    <w:rsid w:val="0C824D94"/>
    <w:rsid w:val="0CBA30DC"/>
    <w:rsid w:val="0CC343CC"/>
    <w:rsid w:val="0CCC73F8"/>
    <w:rsid w:val="0D093F37"/>
    <w:rsid w:val="0D3B7FAA"/>
    <w:rsid w:val="0D450893"/>
    <w:rsid w:val="0D5C4A6F"/>
    <w:rsid w:val="0D8818DD"/>
    <w:rsid w:val="0DFC5D03"/>
    <w:rsid w:val="0E6A4ABA"/>
    <w:rsid w:val="0ECA2A5F"/>
    <w:rsid w:val="0ECD2D97"/>
    <w:rsid w:val="0ECF31C5"/>
    <w:rsid w:val="0F007304"/>
    <w:rsid w:val="0F274759"/>
    <w:rsid w:val="0F653C89"/>
    <w:rsid w:val="0F8633EA"/>
    <w:rsid w:val="0F8D020F"/>
    <w:rsid w:val="0FA46F02"/>
    <w:rsid w:val="0FAA5372"/>
    <w:rsid w:val="0FAE5F9E"/>
    <w:rsid w:val="0FB15CC0"/>
    <w:rsid w:val="0FD74B29"/>
    <w:rsid w:val="108F536D"/>
    <w:rsid w:val="10CD1F02"/>
    <w:rsid w:val="10EE0717"/>
    <w:rsid w:val="10F62635"/>
    <w:rsid w:val="11553800"/>
    <w:rsid w:val="11634536"/>
    <w:rsid w:val="117B2F24"/>
    <w:rsid w:val="11996503"/>
    <w:rsid w:val="119A3D32"/>
    <w:rsid w:val="11D37251"/>
    <w:rsid w:val="11DE2D99"/>
    <w:rsid w:val="122574AF"/>
    <w:rsid w:val="12517511"/>
    <w:rsid w:val="12693806"/>
    <w:rsid w:val="1296689A"/>
    <w:rsid w:val="12E27917"/>
    <w:rsid w:val="12FA088D"/>
    <w:rsid w:val="130E3F08"/>
    <w:rsid w:val="132B29F8"/>
    <w:rsid w:val="13411924"/>
    <w:rsid w:val="13637DFC"/>
    <w:rsid w:val="13923A6C"/>
    <w:rsid w:val="139D37C7"/>
    <w:rsid w:val="13D55358"/>
    <w:rsid w:val="13F34833"/>
    <w:rsid w:val="142B65BF"/>
    <w:rsid w:val="14460D25"/>
    <w:rsid w:val="144846D5"/>
    <w:rsid w:val="14A27B25"/>
    <w:rsid w:val="14CD3D4D"/>
    <w:rsid w:val="14E87A7F"/>
    <w:rsid w:val="14EF1875"/>
    <w:rsid w:val="151B4D60"/>
    <w:rsid w:val="153455D7"/>
    <w:rsid w:val="15552100"/>
    <w:rsid w:val="15977D47"/>
    <w:rsid w:val="15A10189"/>
    <w:rsid w:val="15F91405"/>
    <w:rsid w:val="1606315B"/>
    <w:rsid w:val="160F31D8"/>
    <w:rsid w:val="161E47CC"/>
    <w:rsid w:val="162A607A"/>
    <w:rsid w:val="162D6677"/>
    <w:rsid w:val="16344EF9"/>
    <w:rsid w:val="163575E8"/>
    <w:rsid w:val="164F6905"/>
    <w:rsid w:val="16804E96"/>
    <w:rsid w:val="169A42EC"/>
    <w:rsid w:val="16B43260"/>
    <w:rsid w:val="16CD4552"/>
    <w:rsid w:val="175C078D"/>
    <w:rsid w:val="17791F77"/>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F614F"/>
    <w:rsid w:val="19F422B4"/>
    <w:rsid w:val="1A6239C6"/>
    <w:rsid w:val="1AAB13B3"/>
    <w:rsid w:val="1AAC634A"/>
    <w:rsid w:val="1B141163"/>
    <w:rsid w:val="1B293607"/>
    <w:rsid w:val="1B4A0109"/>
    <w:rsid w:val="1B797F1F"/>
    <w:rsid w:val="1BFD2C31"/>
    <w:rsid w:val="1C0C51A8"/>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CA499A"/>
    <w:rsid w:val="1EE31F1A"/>
    <w:rsid w:val="1EF5681E"/>
    <w:rsid w:val="1F050B5D"/>
    <w:rsid w:val="1F0514E0"/>
    <w:rsid w:val="1F665001"/>
    <w:rsid w:val="1F702630"/>
    <w:rsid w:val="1F720C23"/>
    <w:rsid w:val="1F977FD2"/>
    <w:rsid w:val="203E1903"/>
    <w:rsid w:val="20992DB4"/>
    <w:rsid w:val="20DD111C"/>
    <w:rsid w:val="21080B88"/>
    <w:rsid w:val="21182B37"/>
    <w:rsid w:val="21451225"/>
    <w:rsid w:val="21DD6EFA"/>
    <w:rsid w:val="220D77DF"/>
    <w:rsid w:val="223034CD"/>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1E6ECF"/>
    <w:rsid w:val="24356197"/>
    <w:rsid w:val="24403D5B"/>
    <w:rsid w:val="245E3EDC"/>
    <w:rsid w:val="248410C6"/>
    <w:rsid w:val="24BC69C4"/>
    <w:rsid w:val="24D05501"/>
    <w:rsid w:val="25310FEB"/>
    <w:rsid w:val="25311D09"/>
    <w:rsid w:val="25A97971"/>
    <w:rsid w:val="25C7479E"/>
    <w:rsid w:val="25E76C66"/>
    <w:rsid w:val="25E87A4B"/>
    <w:rsid w:val="25FE1F57"/>
    <w:rsid w:val="26284BE7"/>
    <w:rsid w:val="262F3B44"/>
    <w:rsid w:val="268003F9"/>
    <w:rsid w:val="26D728CC"/>
    <w:rsid w:val="26E31456"/>
    <w:rsid w:val="26F869FE"/>
    <w:rsid w:val="270D1585"/>
    <w:rsid w:val="274A6DDF"/>
    <w:rsid w:val="27595FEA"/>
    <w:rsid w:val="2774155F"/>
    <w:rsid w:val="27DA0163"/>
    <w:rsid w:val="27F136FF"/>
    <w:rsid w:val="28091366"/>
    <w:rsid w:val="2811047F"/>
    <w:rsid w:val="28813C00"/>
    <w:rsid w:val="28BD3EE7"/>
    <w:rsid w:val="28D619A3"/>
    <w:rsid w:val="28FE22D0"/>
    <w:rsid w:val="28FF035C"/>
    <w:rsid w:val="294966C5"/>
    <w:rsid w:val="295B4BE8"/>
    <w:rsid w:val="296E6346"/>
    <w:rsid w:val="2985758F"/>
    <w:rsid w:val="298A4054"/>
    <w:rsid w:val="2A067935"/>
    <w:rsid w:val="2A20564D"/>
    <w:rsid w:val="2A4E1C4B"/>
    <w:rsid w:val="2A6B55B4"/>
    <w:rsid w:val="2AA947C1"/>
    <w:rsid w:val="2ACE1AD5"/>
    <w:rsid w:val="2B430578"/>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DA0EB7"/>
    <w:rsid w:val="2EE24644"/>
    <w:rsid w:val="2F3B288F"/>
    <w:rsid w:val="2F6C16FA"/>
    <w:rsid w:val="2F7A47EC"/>
    <w:rsid w:val="2F9B0B20"/>
    <w:rsid w:val="300C4BCC"/>
    <w:rsid w:val="30202DD3"/>
    <w:rsid w:val="304E0B54"/>
    <w:rsid w:val="309D719E"/>
    <w:rsid w:val="30BE3F5C"/>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A66DC"/>
    <w:rsid w:val="32F114C4"/>
    <w:rsid w:val="332E5807"/>
    <w:rsid w:val="337C585D"/>
    <w:rsid w:val="33BC1065"/>
    <w:rsid w:val="33CB4108"/>
    <w:rsid w:val="340D208D"/>
    <w:rsid w:val="343210C8"/>
    <w:rsid w:val="346E06DB"/>
    <w:rsid w:val="34B8511F"/>
    <w:rsid w:val="34C00434"/>
    <w:rsid w:val="34F14D3E"/>
    <w:rsid w:val="34F71B6C"/>
    <w:rsid w:val="350031D3"/>
    <w:rsid w:val="35206342"/>
    <w:rsid w:val="35540098"/>
    <w:rsid w:val="357C6B8E"/>
    <w:rsid w:val="358A4A05"/>
    <w:rsid w:val="359A6901"/>
    <w:rsid w:val="359C3C98"/>
    <w:rsid w:val="35A162C2"/>
    <w:rsid w:val="35E328D9"/>
    <w:rsid w:val="35F13A8D"/>
    <w:rsid w:val="368208BE"/>
    <w:rsid w:val="36B142C1"/>
    <w:rsid w:val="36BE752E"/>
    <w:rsid w:val="36D12B1B"/>
    <w:rsid w:val="36FA437E"/>
    <w:rsid w:val="372353D9"/>
    <w:rsid w:val="3761064C"/>
    <w:rsid w:val="37943515"/>
    <w:rsid w:val="37D83F93"/>
    <w:rsid w:val="37EB7469"/>
    <w:rsid w:val="37FC0B16"/>
    <w:rsid w:val="380844D8"/>
    <w:rsid w:val="383C2774"/>
    <w:rsid w:val="385029C8"/>
    <w:rsid w:val="38593C76"/>
    <w:rsid w:val="38864D4B"/>
    <w:rsid w:val="38A5396D"/>
    <w:rsid w:val="38AD04BA"/>
    <w:rsid w:val="39691347"/>
    <w:rsid w:val="39BE2CAE"/>
    <w:rsid w:val="3A32526F"/>
    <w:rsid w:val="3A3F4F71"/>
    <w:rsid w:val="3A4B6C9E"/>
    <w:rsid w:val="3A886381"/>
    <w:rsid w:val="3A9A7883"/>
    <w:rsid w:val="3ABD2F60"/>
    <w:rsid w:val="3AFB3033"/>
    <w:rsid w:val="3B212B71"/>
    <w:rsid w:val="3B2B6549"/>
    <w:rsid w:val="3B2D1F1F"/>
    <w:rsid w:val="3B423839"/>
    <w:rsid w:val="3BA90853"/>
    <w:rsid w:val="3BAF2D52"/>
    <w:rsid w:val="3BC1540C"/>
    <w:rsid w:val="3BE5745E"/>
    <w:rsid w:val="3C100DDD"/>
    <w:rsid w:val="3C204EC3"/>
    <w:rsid w:val="3C3C455C"/>
    <w:rsid w:val="3C9C721A"/>
    <w:rsid w:val="3CAB7EC8"/>
    <w:rsid w:val="3CC75C8A"/>
    <w:rsid w:val="3D29177C"/>
    <w:rsid w:val="3DA144CC"/>
    <w:rsid w:val="3DBA1493"/>
    <w:rsid w:val="3DE418E4"/>
    <w:rsid w:val="3E36451B"/>
    <w:rsid w:val="3E486AC0"/>
    <w:rsid w:val="3E55319D"/>
    <w:rsid w:val="3EA40469"/>
    <w:rsid w:val="3EB43064"/>
    <w:rsid w:val="3EC60D06"/>
    <w:rsid w:val="3EC84510"/>
    <w:rsid w:val="3F4F5483"/>
    <w:rsid w:val="3F5356B7"/>
    <w:rsid w:val="3F994A7F"/>
    <w:rsid w:val="3FA4132B"/>
    <w:rsid w:val="3FF46335"/>
    <w:rsid w:val="3FF63FEE"/>
    <w:rsid w:val="3FFF66E0"/>
    <w:rsid w:val="404F2629"/>
    <w:rsid w:val="40C00F66"/>
    <w:rsid w:val="40C355D0"/>
    <w:rsid w:val="40C91E6A"/>
    <w:rsid w:val="40D43B12"/>
    <w:rsid w:val="40E67721"/>
    <w:rsid w:val="410F6BBA"/>
    <w:rsid w:val="4192578C"/>
    <w:rsid w:val="41A63B4C"/>
    <w:rsid w:val="41AC44C7"/>
    <w:rsid w:val="41FD2F74"/>
    <w:rsid w:val="420E2C01"/>
    <w:rsid w:val="42176008"/>
    <w:rsid w:val="4236566E"/>
    <w:rsid w:val="42545136"/>
    <w:rsid w:val="42897620"/>
    <w:rsid w:val="428C0621"/>
    <w:rsid w:val="429107C7"/>
    <w:rsid w:val="430A1DED"/>
    <w:rsid w:val="430E7748"/>
    <w:rsid w:val="43160791"/>
    <w:rsid w:val="433B4453"/>
    <w:rsid w:val="43437349"/>
    <w:rsid w:val="434D70EC"/>
    <w:rsid w:val="435042A4"/>
    <w:rsid w:val="435F12AB"/>
    <w:rsid w:val="438B2968"/>
    <w:rsid w:val="43B6162D"/>
    <w:rsid w:val="44667944"/>
    <w:rsid w:val="44990318"/>
    <w:rsid w:val="450F4D48"/>
    <w:rsid w:val="451A6A30"/>
    <w:rsid w:val="451C61D2"/>
    <w:rsid w:val="45223261"/>
    <w:rsid w:val="456B3D6F"/>
    <w:rsid w:val="45B9587B"/>
    <w:rsid w:val="460C0745"/>
    <w:rsid w:val="468012B9"/>
    <w:rsid w:val="46AB168B"/>
    <w:rsid w:val="46B868DE"/>
    <w:rsid w:val="46CD6280"/>
    <w:rsid w:val="46D87B0C"/>
    <w:rsid w:val="46DB4BC1"/>
    <w:rsid w:val="46EB6271"/>
    <w:rsid w:val="470D6C07"/>
    <w:rsid w:val="47186590"/>
    <w:rsid w:val="474B797A"/>
    <w:rsid w:val="47584B66"/>
    <w:rsid w:val="478430E5"/>
    <w:rsid w:val="478B56E4"/>
    <w:rsid w:val="479A532E"/>
    <w:rsid w:val="479D199B"/>
    <w:rsid w:val="47D2176E"/>
    <w:rsid w:val="47D66741"/>
    <w:rsid w:val="47DC327B"/>
    <w:rsid w:val="48181D3F"/>
    <w:rsid w:val="48305F8F"/>
    <w:rsid w:val="485578E8"/>
    <w:rsid w:val="4863059E"/>
    <w:rsid w:val="48AE4FC8"/>
    <w:rsid w:val="48CB09AA"/>
    <w:rsid w:val="48E33DA6"/>
    <w:rsid w:val="4935642B"/>
    <w:rsid w:val="49582EF7"/>
    <w:rsid w:val="49D85C36"/>
    <w:rsid w:val="49EB7B56"/>
    <w:rsid w:val="49EE3D54"/>
    <w:rsid w:val="4A4754D4"/>
    <w:rsid w:val="4AC529E4"/>
    <w:rsid w:val="4AF34F14"/>
    <w:rsid w:val="4B3D6AD7"/>
    <w:rsid w:val="4B457FAC"/>
    <w:rsid w:val="4B6A57E6"/>
    <w:rsid w:val="4BAC1DE4"/>
    <w:rsid w:val="4BBB220E"/>
    <w:rsid w:val="4BC11DD5"/>
    <w:rsid w:val="4BC90A28"/>
    <w:rsid w:val="4BE535AF"/>
    <w:rsid w:val="4BE97493"/>
    <w:rsid w:val="4C0309AF"/>
    <w:rsid w:val="4C0F4BC6"/>
    <w:rsid w:val="4C152386"/>
    <w:rsid w:val="4C746DC9"/>
    <w:rsid w:val="4C7612A4"/>
    <w:rsid w:val="4C8A387B"/>
    <w:rsid w:val="4CC457CA"/>
    <w:rsid w:val="4CE26757"/>
    <w:rsid w:val="4D16715E"/>
    <w:rsid w:val="4D5A084B"/>
    <w:rsid w:val="4D7169A0"/>
    <w:rsid w:val="4DB94229"/>
    <w:rsid w:val="4DC16934"/>
    <w:rsid w:val="4DE90EB2"/>
    <w:rsid w:val="4DF00BE6"/>
    <w:rsid w:val="4E1B4E0F"/>
    <w:rsid w:val="4E2166C8"/>
    <w:rsid w:val="4E50267E"/>
    <w:rsid w:val="4E507CF8"/>
    <w:rsid w:val="4E584C3B"/>
    <w:rsid w:val="4E772300"/>
    <w:rsid w:val="4E84293E"/>
    <w:rsid w:val="4E980D90"/>
    <w:rsid w:val="4E9A3D51"/>
    <w:rsid w:val="4EDD5C56"/>
    <w:rsid w:val="4F196F13"/>
    <w:rsid w:val="4F281DE6"/>
    <w:rsid w:val="4F2844FE"/>
    <w:rsid w:val="4F56747D"/>
    <w:rsid w:val="4FA35EF6"/>
    <w:rsid w:val="4FA51844"/>
    <w:rsid w:val="4FA72771"/>
    <w:rsid w:val="4FE0458D"/>
    <w:rsid w:val="4FED4575"/>
    <w:rsid w:val="501112F3"/>
    <w:rsid w:val="50204561"/>
    <w:rsid w:val="504D57F3"/>
    <w:rsid w:val="506634E2"/>
    <w:rsid w:val="50CE5DD2"/>
    <w:rsid w:val="50F6202F"/>
    <w:rsid w:val="512457AF"/>
    <w:rsid w:val="51407533"/>
    <w:rsid w:val="514B4DA3"/>
    <w:rsid w:val="51586419"/>
    <w:rsid w:val="517C47AD"/>
    <w:rsid w:val="518B234A"/>
    <w:rsid w:val="51F41470"/>
    <w:rsid w:val="522119B0"/>
    <w:rsid w:val="523F4F7E"/>
    <w:rsid w:val="52436D18"/>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9B5123"/>
    <w:rsid w:val="54B21203"/>
    <w:rsid w:val="54C65ED7"/>
    <w:rsid w:val="54D933CD"/>
    <w:rsid w:val="55272969"/>
    <w:rsid w:val="552D1A7A"/>
    <w:rsid w:val="55394C51"/>
    <w:rsid w:val="5582167B"/>
    <w:rsid w:val="55E80984"/>
    <w:rsid w:val="55F757A0"/>
    <w:rsid w:val="56031F51"/>
    <w:rsid w:val="560D2865"/>
    <w:rsid w:val="5610696E"/>
    <w:rsid w:val="561666BB"/>
    <w:rsid w:val="563F60B4"/>
    <w:rsid w:val="564478AA"/>
    <w:rsid w:val="564E6ADC"/>
    <w:rsid w:val="56660170"/>
    <w:rsid w:val="567E1F8B"/>
    <w:rsid w:val="56981EDE"/>
    <w:rsid w:val="56C67981"/>
    <w:rsid w:val="56D0168F"/>
    <w:rsid w:val="56DC2251"/>
    <w:rsid w:val="56F72798"/>
    <w:rsid w:val="57216237"/>
    <w:rsid w:val="574E60B9"/>
    <w:rsid w:val="575D7DA8"/>
    <w:rsid w:val="57D63BF4"/>
    <w:rsid w:val="583152CE"/>
    <w:rsid w:val="585729AA"/>
    <w:rsid w:val="585A6187"/>
    <w:rsid w:val="594A6647"/>
    <w:rsid w:val="5965438F"/>
    <w:rsid w:val="596E3061"/>
    <w:rsid w:val="596F2552"/>
    <w:rsid w:val="59771406"/>
    <w:rsid w:val="5980147C"/>
    <w:rsid w:val="59A000BE"/>
    <w:rsid w:val="59B96491"/>
    <w:rsid w:val="59C3748A"/>
    <w:rsid w:val="59D15A79"/>
    <w:rsid w:val="5A18199E"/>
    <w:rsid w:val="5A1B5B2C"/>
    <w:rsid w:val="5A53200A"/>
    <w:rsid w:val="5A5D3730"/>
    <w:rsid w:val="5AA40BC8"/>
    <w:rsid w:val="5AE617A2"/>
    <w:rsid w:val="5AED7153"/>
    <w:rsid w:val="5AFA65F2"/>
    <w:rsid w:val="5B2A5B3C"/>
    <w:rsid w:val="5B680F59"/>
    <w:rsid w:val="5B7C37AD"/>
    <w:rsid w:val="5B87770C"/>
    <w:rsid w:val="5BE07CF7"/>
    <w:rsid w:val="5BF6641E"/>
    <w:rsid w:val="5C2778A8"/>
    <w:rsid w:val="5C58746F"/>
    <w:rsid w:val="5C693288"/>
    <w:rsid w:val="5C996F22"/>
    <w:rsid w:val="5CC02DCA"/>
    <w:rsid w:val="5CD226D1"/>
    <w:rsid w:val="5CD85D8E"/>
    <w:rsid w:val="5CE964FA"/>
    <w:rsid w:val="5D096819"/>
    <w:rsid w:val="5D520E23"/>
    <w:rsid w:val="5D827F28"/>
    <w:rsid w:val="5DAD4D07"/>
    <w:rsid w:val="5DBF0709"/>
    <w:rsid w:val="5E043F2B"/>
    <w:rsid w:val="5E0560B1"/>
    <w:rsid w:val="5E662A50"/>
    <w:rsid w:val="5E954B94"/>
    <w:rsid w:val="5EAA6DDD"/>
    <w:rsid w:val="5EDF69B5"/>
    <w:rsid w:val="5F054A8A"/>
    <w:rsid w:val="5F1C797A"/>
    <w:rsid w:val="5F333C4D"/>
    <w:rsid w:val="5F666149"/>
    <w:rsid w:val="5F8E4BBC"/>
    <w:rsid w:val="5FF929F4"/>
    <w:rsid w:val="60107395"/>
    <w:rsid w:val="601B5B7C"/>
    <w:rsid w:val="60243564"/>
    <w:rsid w:val="603B6ED0"/>
    <w:rsid w:val="604F3526"/>
    <w:rsid w:val="60640733"/>
    <w:rsid w:val="606E2A23"/>
    <w:rsid w:val="60B938A7"/>
    <w:rsid w:val="60F31823"/>
    <w:rsid w:val="61693D2A"/>
    <w:rsid w:val="617D3332"/>
    <w:rsid w:val="618A2CF5"/>
    <w:rsid w:val="618F5102"/>
    <w:rsid w:val="61E2030E"/>
    <w:rsid w:val="623D76BC"/>
    <w:rsid w:val="62554195"/>
    <w:rsid w:val="62BA4A9B"/>
    <w:rsid w:val="62F31AFE"/>
    <w:rsid w:val="62FD6475"/>
    <w:rsid w:val="63133D3B"/>
    <w:rsid w:val="632A4FD2"/>
    <w:rsid w:val="63AB4BAB"/>
    <w:rsid w:val="63C42535"/>
    <w:rsid w:val="63E864CE"/>
    <w:rsid w:val="63F50F97"/>
    <w:rsid w:val="64042F98"/>
    <w:rsid w:val="641B5894"/>
    <w:rsid w:val="645C727C"/>
    <w:rsid w:val="645D122F"/>
    <w:rsid w:val="647C37ED"/>
    <w:rsid w:val="6503095F"/>
    <w:rsid w:val="656D3852"/>
    <w:rsid w:val="65817895"/>
    <w:rsid w:val="65A75498"/>
    <w:rsid w:val="65C440E7"/>
    <w:rsid w:val="65C75922"/>
    <w:rsid w:val="66082630"/>
    <w:rsid w:val="661E2331"/>
    <w:rsid w:val="66242E74"/>
    <w:rsid w:val="66256DBE"/>
    <w:rsid w:val="66263F98"/>
    <w:rsid w:val="662E111E"/>
    <w:rsid w:val="662F73D9"/>
    <w:rsid w:val="663D17DF"/>
    <w:rsid w:val="66F928BE"/>
    <w:rsid w:val="672B2A1C"/>
    <w:rsid w:val="679A36C1"/>
    <w:rsid w:val="67AE693B"/>
    <w:rsid w:val="683138C0"/>
    <w:rsid w:val="687377EB"/>
    <w:rsid w:val="688046EB"/>
    <w:rsid w:val="68A3581D"/>
    <w:rsid w:val="68B83318"/>
    <w:rsid w:val="68BF1E69"/>
    <w:rsid w:val="68EF564B"/>
    <w:rsid w:val="69153E98"/>
    <w:rsid w:val="69482A87"/>
    <w:rsid w:val="69872FA0"/>
    <w:rsid w:val="698B7412"/>
    <w:rsid w:val="69E112BA"/>
    <w:rsid w:val="6A065091"/>
    <w:rsid w:val="6A1C5DDE"/>
    <w:rsid w:val="6A2475B2"/>
    <w:rsid w:val="6A252130"/>
    <w:rsid w:val="6A4244E3"/>
    <w:rsid w:val="6A464C09"/>
    <w:rsid w:val="6A644A10"/>
    <w:rsid w:val="6A807A58"/>
    <w:rsid w:val="6A8C58DC"/>
    <w:rsid w:val="6AB46CB2"/>
    <w:rsid w:val="6AF326FD"/>
    <w:rsid w:val="6B0F511D"/>
    <w:rsid w:val="6B264B93"/>
    <w:rsid w:val="6B5F343C"/>
    <w:rsid w:val="6B641EFB"/>
    <w:rsid w:val="6B6B39F8"/>
    <w:rsid w:val="6B7A391D"/>
    <w:rsid w:val="6B8A4808"/>
    <w:rsid w:val="6B992596"/>
    <w:rsid w:val="6BBB2BF7"/>
    <w:rsid w:val="6BD2012D"/>
    <w:rsid w:val="6BE715B0"/>
    <w:rsid w:val="6BEC7A32"/>
    <w:rsid w:val="6BF508F9"/>
    <w:rsid w:val="6C433A6B"/>
    <w:rsid w:val="6C892E40"/>
    <w:rsid w:val="6CC4275D"/>
    <w:rsid w:val="6CCE7A47"/>
    <w:rsid w:val="6CE54BAD"/>
    <w:rsid w:val="6CF93DD1"/>
    <w:rsid w:val="6D3143BD"/>
    <w:rsid w:val="6D5E6704"/>
    <w:rsid w:val="6D637B17"/>
    <w:rsid w:val="6D9D5A27"/>
    <w:rsid w:val="6DA34120"/>
    <w:rsid w:val="6DAF3D04"/>
    <w:rsid w:val="6DB5219F"/>
    <w:rsid w:val="6E005A16"/>
    <w:rsid w:val="6E3B7CC5"/>
    <w:rsid w:val="6E7A4BB0"/>
    <w:rsid w:val="6EB60DB1"/>
    <w:rsid w:val="6EBA27FC"/>
    <w:rsid w:val="6EE67438"/>
    <w:rsid w:val="6EEE47E4"/>
    <w:rsid w:val="6F092906"/>
    <w:rsid w:val="6F262767"/>
    <w:rsid w:val="6F29686B"/>
    <w:rsid w:val="6F42262A"/>
    <w:rsid w:val="6F683873"/>
    <w:rsid w:val="6FC860C0"/>
    <w:rsid w:val="704065AE"/>
    <w:rsid w:val="704111F0"/>
    <w:rsid w:val="706202C3"/>
    <w:rsid w:val="707E20CA"/>
    <w:rsid w:val="70AC7683"/>
    <w:rsid w:val="70F90BEE"/>
    <w:rsid w:val="7116527F"/>
    <w:rsid w:val="71327C95"/>
    <w:rsid w:val="7168451A"/>
    <w:rsid w:val="71687B5B"/>
    <w:rsid w:val="71E0220F"/>
    <w:rsid w:val="72580924"/>
    <w:rsid w:val="727B1B10"/>
    <w:rsid w:val="727D699D"/>
    <w:rsid w:val="72971E46"/>
    <w:rsid w:val="729D717D"/>
    <w:rsid w:val="72D134DE"/>
    <w:rsid w:val="72E36945"/>
    <w:rsid w:val="73007082"/>
    <w:rsid w:val="7326196A"/>
    <w:rsid w:val="732B0159"/>
    <w:rsid w:val="736A4E3D"/>
    <w:rsid w:val="73825D0F"/>
    <w:rsid w:val="741B336E"/>
    <w:rsid w:val="742D56BA"/>
    <w:rsid w:val="74577BDA"/>
    <w:rsid w:val="74805D4F"/>
    <w:rsid w:val="749D3FBF"/>
    <w:rsid w:val="74C0081A"/>
    <w:rsid w:val="74C12A19"/>
    <w:rsid w:val="74F022CD"/>
    <w:rsid w:val="74F77D7C"/>
    <w:rsid w:val="74FD680C"/>
    <w:rsid w:val="750202C6"/>
    <w:rsid w:val="751E3C85"/>
    <w:rsid w:val="75466405"/>
    <w:rsid w:val="75694192"/>
    <w:rsid w:val="75BE4EBA"/>
    <w:rsid w:val="75E34125"/>
    <w:rsid w:val="75E86A76"/>
    <w:rsid w:val="76032B3C"/>
    <w:rsid w:val="760857B3"/>
    <w:rsid w:val="76280111"/>
    <w:rsid w:val="763642F3"/>
    <w:rsid w:val="76974C39"/>
    <w:rsid w:val="76A24AC9"/>
    <w:rsid w:val="76BC3479"/>
    <w:rsid w:val="76C801C3"/>
    <w:rsid w:val="76CF2455"/>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918EE"/>
    <w:rsid w:val="793E7AB7"/>
    <w:rsid w:val="79817A0B"/>
    <w:rsid w:val="79877C2F"/>
    <w:rsid w:val="79882B74"/>
    <w:rsid w:val="7990286C"/>
    <w:rsid w:val="79E22CEC"/>
    <w:rsid w:val="79ED1918"/>
    <w:rsid w:val="7A064282"/>
    <w:rsid w:val="7A564644"/>
    <w:rsid w:val="7A716556"/>
    <w:rsid w:val="7AD54B92"/>
    <w:rsid w:val="7ADB4117"/>
    <w:rsid w:val="7B185464"/>
    <w:rsid w:val="7B2965AD"/>
    <w:rsid w:val="7B380D29"/>
    <w:rsid w:val="7B602CAE"/>
    <w:rsid w:val="7BBB4D2B"/>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DBF2967"/>
    <w:rsid w:val="7E097387"/>
    <w:rsid w:val="7E142EA9"/>
    <w:rsid w:val="7E17315B"/>
    <w:rsid w:val="7E580601"/>
    <w:rsid w:val="7E6C09E9"/>
    <w:rsid w:val="7E871F93"/>
    <w:rsid w:val="7EB10D93"/>
    <w:rsid w:val="7EBF4B32"/>
    <w:rsid w:val="7F1B3F20"/>
    <w:rsid w:val="7F3B4608"/>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customStyle="1" w:styleId="16">
    <w:name w:val="font81"/>
    <w:basedOn w:val="14"/>
    <w:qFormat/>
    <w:uiPriority w:val="0"/>
    <w:rPr>
      <w:rFonts w:ascii="Arial" w:hAnsi="Arial" w:cs="Arial"/>
      <w:color w:val="000000"/>
      <w:sz w:val="20"/>
      <w:szCs w:val="20"/>
      <w:u w:val="none"/>
    </w:rPr>
  </w:style>
  <w:style w:type="character" w:customStyle="1" w:styleId="17">
    <w:name w:val="font21"/>
    <w:basedOn w:val="14"/>
    <w:qFormat/>
    <w:uiPriority w:val="0"/>
    <w:rPr>
      <w:rFonts w:hint="eastAsia" w:ascii="微软雅黑" w:hAnsi="微软雅黑" w:eastAsia="微软雅黑" w:cs="微软雅黑"/>
      <w:color w:val="000000"/>
      <w:sz w:val="20"/>
      <w:szCs w:val="2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31"/>
    <w:basedOn w:val="14"/>
    <w:qFormat/>
    <w:uiPriority w:val="0"/>
    <w:rPr>
      <w:rFonts w:hint="eastAsia" w:ascii="仿宋" w:hAnsi="仿宋" w:eastAsia="仿宋" w:cs="仿宋"/>
      <w:color w:val="000000"/>
      <w:sz w:val="21"/>
      <w:szCs w:val="21"/>
      <w:u w:val="none"/>
    </w:rPr>
  </w:style>
  <w:style w:type="character" w:customStyle="1" w:styleId="20">
    <w:name w:val="font51"/>
    <w:basedOn w:val="14"/>
    <w:qFormat/>
    <w:uiPriority w:val="0"/>
    <w:rPr>
      <w:rFonts w:hint="eastAsia" w:ascii="仿宋" w:hAnsi="仿宋" w:eastAsia="仿宋" w:cs="仿宋"/>
      <w:color w:val="000000"/>
      <w:sz w:val="21"/>
      <w:szCs w:val="21"/>
      <w:u w:val="none"/>
    </w:rPr>
  </w:style>
  <w:style w:type="paragraph" w:customStyle="1" w:styleId="21">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1"/>
    <w:next w:val="21"/>
    <w:qFormat/>
    <w:uiPriority w:val="99"/>
    <w:pPr>
      <w:widowControl/>
      <w:ind w:firstLine="420"/>
      <w:jc w:val="left"/>
    </w:pPr>
    <w:rPr>
      <w:rFonts w:ascii="Calibri" w:hAnsi="Calibri"/>
      <w:sz w:val="20"/>
      <w:szCs w:val="20"/>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880</Words>
  <Characters>908</Characters>
  <Lines>0</Lines>
  <Paragraphs>0</Paragraphs>
  <TotalTime>0</TotalTime>
  <ScaleCrop>false</ScaleCrop>
  <LinksUpToDate>false</LinksUpToDate>
  <CharactersWithSpaces>910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天降之物</cp:lastModifiedBy>
  <cp:lastPrinted>2022-09-08T09:14:00Z</cp:lastPrinted>
  <dcterms:modified xsi:type="dcterms:W3CDTF">2025-10-21T02:07:05Z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BE215A736C184F6EB9DC21957837F01C</vt:lpwstr>
  </property>
  <property fmtid="{D5CDD505-2E9C-101B-9397-08002B2CF9AE}" pid="4" name="KSOTemplateDocerSaveRecord">
    <vt:lpwstr>eyJoZGlkIjoiZGU5NjQ2OWY3MjQ2MjJlZmM1YjE3YTkxMjFhZGRkZDYiLCJ1c2VySWQiOiI0MzYyOTEzODUifQ==</vt:lpwstr>
  </property>
</Properties>
</file>